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FF" w:rsidRDefault="006240FF" w:rsidP="006240F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5869CD">
        <w:rPr>
          <w:rFonts w:ascii="宋体" w:hAnsi="宋体" w:hint="eastAsia"/>
          <w:sz w:val="28"/>
          <w:szCs w:val="28"/>
        </w:rPr>
        <w:t>二</w:t>
      </w:r>
    </w:p>
    <w:p w:rsidR="006240FF" w:rsidRDefault="006240FF" w:rsidP="006240FF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2021-2022</w:t>
      </w:r>
      <w:r>
        <w:rPr>
          <w:rFonts w:ascii="宋体" w:hAnsi="宋体" w:hint="eastAsia"/>
          <w:b/>
          <w:bCs/>
          <w:sz w:val="30"/>
        </w:rPr>
        <w:t>学年华东师范大学“先进集体”登记表</w:t>
      </w:r>
    </w:p>
    <w:p w:rsidR="006240FF" w:rsidRDefault="006240FF" w:rsidP="006240FF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bookmarkStart w:id="0" w:name="_GoBack"/>
        <w:bookmarkEnd w:id="0"/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6240FF" w:rsidTr="00DB5BB5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6240FF" w:rsidTr="00DB5BB5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6240FF" w:rsidRDefault="006240FF" w:rsidP="006240FF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6240FF" w:rsidRDefault="006240FF" w:rsidP="006240FF">
      <w:pPr>
        <w:rPr>
          <w:rFonts w:ascii="华文仿宋" w:eastAsia="华文仿宋" w:hAnsi="华文仿宋"/>
          <w:sz w:val="18"/>
          <w:szCs w:val="18"/>
        </w:rPr>
      </w:pPr>
    </w:p>
    <w:p w:rsidR="000848D5" w:rsidRPr="006240FF" w:rsidRDefault="000848D5"/>
    <w:sectPr w:rsidR="000848D5" w:rsidRPr="0062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FF"/>
    <w:rsid w:val="000848D5"/>
    <w:rsid w:val="005869CD"/>
    <w:rsid w:val="006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74ED1-2364-4D8D-8357-0602069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Windows User</cp:lastModifiedBy>
  <cp:revision>2</cp:revision>
  <dcterms:created xsi:type="dcterms:W3CDTF">2022-10-24T06:40:00Z</dcterms:created>
  <dcterms:modified xsi:type="dcterms:W3CDTF">2022-10-26T01:34:00Z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4d64bea6-7215-4794-9213-3d10a00e9642</vt:lpwstr>
  </property>
</Properties>
</file>